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76" w:rsidRDefault="00112176" w:rsidP="007147BE">
      <w:pPr>
        <w:jc w:val="center"/>
        <w:rPr>
          <w:rFonts w:ascii="Calibri" w:hAnsi="Calibri" w:cs="Calibri"/>
          <w:b/>
          <w:sz w:val="28"/>
          <w:szCs w:val="32"/>
          <w:lang w:val="es-ES"/>
        </w:rPr>
      </w:pPr>
    </w:p>
    <w:p w:rsidR="00112176" w:rsidRDefault="00112176" w:rsidP="007147BE">
      <w:pPr>
        <w:jc w:val="center"/>
        <w:rPr>
          <w:rFonts w:ascii="Calibri" w:hAnsi="Calibri" w:cs="Calibri"/>
          <w:b/>
          <w:sz w:val="28"/>
          <w:szCs w:val="32"/>
          <w:lang w:val="es-ES"/>
        </w:rPr>
      </w:pPr>
    </w:p>
    <w:p w:rsidR="00112176" w:rsidRDefault="00112176" w:rsidP="007147BE">
      <w:pPr>
        <w:jc w:val="center"/>
        <w:rPr>
          <w:rFonts w:ascii="Calibri" w:hAnsi="Calibri" w:cs="Calibri"/>
          <w:b/>
          <w:sz w:val="28"/>
          <w:szCs w:val="32"/>
          <w:lang w:val="es-ES"/>
        </w:rPr>
      </w:pPr>
    </w:p>
    <w:p w:rsidR="007147BE" w:rsidRPr="00112176" w:rsidRDefault="009403C9" w:rsidP="007147BE">
      <w:pPr>
        <w:jc w:val="center"/>
        <w:rPr>
          <w:rFonts w:ascii="Calibri" w:hAnsi="Calibri" w:cs="Calibri"/>
          <w:b/>
          <w:sz w:val="28"/>
          <w:szCs w:val="32"/>
          <w:lang w:val="es-ES"/>
        </w:rPr>
      </w:pPr>
      <w:r w:rsidRPr="00112176">
        <w:rPr>
          <w:rFonts w:ascii="Calibri" w:hAnsi="Calibri" w:cs="Calibri"/>
          <w:b/>
          <w:sz w:val="28"/>
          <w:szCs w:val="32"/>
          <w:lang w:val="es-ES"/>
        </w:rPr>
        <w:t>Política</w:t>
      </w:r>
      <w:r w:rsidR="00D65BAF" w:rsidRPr="00112176">
        <w:rPr>
          <w:rFonts w:ascii="Calibri" w:hAnsi="Calibri" w:cs="Calibri"/>
          <w:b/>
          <w:sz w:val="28"/>
          <w:szCs w:val="32"/>
          <w:lang w:val="es-ES"/>
        </w:rPr>
        <w:t xml:space="preserve"> de la Calidad</w:t>
      </w:r>
    </w:p>
    <w:p w:rsidR="007147BE" w:rsidRDefault="007147BE" w:rsidP="007147BE">
      <w:pPr>
        <w:jc w:val="both"/>
        <w:rPr>
          <w:rFonts w:ascii="Calibri" w:hAnsi="Calibri" w:cs="Calibri"/>
          <w:sz w:val="28"/>
          <w:szCs w:val="32"/>
          <w:lang w:val="es-ES"/>
        </w:rPr>
      </w:pPr>
      <w:bookmarkStart w:id="0" w:name="_GoBack"/>
      <w:bookmarkEnd w:id="0"/>
    </w:p>
    <w:p w:rsidR="00112176" w:rsidRDefault="00112176" w:rsidP="007147BE">
      <w:pPr>
        <w:jc w:val="both"/>
        <w:rPr>
          <w:rFonts w:ascii="Calibri" w:hAnsi="Calibri" w:cs="Calibri"/>
          <w:sz w:val="28"/>
          <w:szCs w:val="32"/>
          <w:lang w:val="es-ES"/>
        </w:rPr>
      </w:pPr>
    </w:p>
    <w:p w:rsidR="00112176" w:rsidRPr="00915A23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 xml:space="preserve">Quienes formamos parte de </w:t>
      </w:r>
      <w:r w:rsidRPr="00DF45B9">
        <w:rPr>
          <w:rFonts w:ascii="Arial" w:hAnsi="Arial" w:cs="Arial"/>
        </w:rPr>
        <w:t xml:space="preserve">DP Argentina S.A. - </w:t>
      </w:r>
      <w:proofErr w:type="spellStart"/>
      <w:r w:rsidRPr="00DF45B9">
        <w:rPr>
          <w:rFonts w:ascii="Arial" w:hAnsi="Arial" w:cs="Arial"/>
        </w:rPr>
        <w:t>Coactive</w:t>
      </w:r>
      <w:proofErr w:type="spellEnd"/>
      <w:r w:rsidRPr="00915A23">
        <w:rPr>
          <w:rFonts w:ascii="Arial" w:hAnsi="Arial" w:cs="Arial"/>
        </w:rPr>
        <w:t xml:space="preserve">, como Replicador Autorizado de Microsoft para la región de </w:t>
      </w:r>
      <w:proofErr w:type="spellStart"/>
      <w:r w:rsidRPr="00915A23">
        <w:rPr>
          <w:rFonts w:ascii="Arial" w:hAnsi="Arial" w:cs="Arial"/>
        </w:rPr>
        <w:t>LatAm</w:t>
      </w:r>
      <w:proofErr w:type="spellEnd"/>
      <w:r>
        <w:rPr>
          <w:rFonts w:ascii="Arial" w:hAnsi="Arial" w:cs="Arial"/>
        </w:rPr>
        <w:t>,</w:t>
      </w:r>
      <w:r w:rsidRPr="00915A23">
        <w:rPr>
          <w:rFonts w:ascii="Arial" w:hAnsi="Arial" w:cs="Arial"/>
        </w:rPr>
        <w:t xml:space="preserve"> tenemos una clara vocación de servicio aspirando siempre a convertirnos en un socio estratégico para el crecimiento de nuestros clientes.</w:t>
      </w: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Pr="00915A23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>Asumimos a la Calidad como un factor clave para el éxito continuo y perdurable de nuestra empresa en el mercado y basándonos en el sistema de la Gestión de la Calidad nos comprometemos a:</w:t>
      </w:r>
    </w:p>
    <w:p w:rsidR="00112176" w:rsidRPr="00915A23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>Garantizar el Cumplimiento en Tiempo y Forma con lo acordado</w:t>
      </w:r>
    </w:p>
    <w:p w:rsidR="001E73CD" w:rsidRPr="001E73CD" w:rsidRDefault="001E73CD" w:rsidP="00112176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E73CD">
        <w:rPr>
          <w:rFonts w:ascii="Arial" w:hAnsi="Arial" w:cs="Arial"/>
          <w:b/>
          <w:u w:val="single"/>
        </w:rPr>
        <w:t>Asegurar el cumplimiento de los requisitos legales</w:t>
      </w:r>
      <w:r w:rsidR="00FD0DE5">
        <w:rPr>
          <w:rFonts w:ascii="Arial" w:hAnsi="Arial" w:cs="Arial"/>
          <w:b/>
          <w:u w:val="single"/>
        </w:rPr>
        <w:t xml:space="preserve"> y aplicables</w:t>
      </w:r>
    </w:p>
    <w:p w:rsidR="00112176" w:rsidRPr="00915A23" w:rsidRDefault="00112176" w:rsidP="0011217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>Alcanzar la Excelencia en lo que hacemos</w:t>
      </w:r>
    </w:p>
    <w:p w:rsidR="00112176" w:rsidRPr="00915A23" w:rsidRDefault="00112176" w:rsidP="0011217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>Lograr superar las E</w:t>
      </w:r>
      <w:r>
        <w:rPr>
          <w:rFonts w:ascii="Arial" w:hAnsi="Arial" w:cs="Arial"/>
        </w:rPr>
        <w:t xml:space="preserve">xpectativas de </w:t>
      </w:r>
      <w:r w:rsidRPr="001E73CD">
        <w:rPr>
          <w:rFonts w:ascii="Arial" w:hAnsi="Arial" w:cs="Arial"/>
        </w:rPr>
        <w:t>nuestras partes interesadas</w:t>
      </w:r>
    </w:p>
    <w:p w:rsidR="00112176" w:rsidRPr="00915A23" w:rsidRDefault="00112176" w:rsidP="0011217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15A23">
        <w:rPr>
          <w:rFonts w:ascii="Arial" w:hAnsi="Arial" w:cs="Arial"/>
        </w:rPr>
        <w:t>esarrollar permanentemente el potencial de nuestros RRHH generando conciencia sobre la calidad y alentando y promoviendo el trabajo en equipo.</w:t>
      </w:r>
    </w:p>
    <w:p w:rsidR="00112176" w:rsidRPr="00915A23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>La Dirección entiende que el éxito de este proyecto requiere del compromiso y el apoyo de cada uno de los integrantes de la empresa, brindando los recursos necesarios para que esta Política sea implementada satisfactoriamente.</w:t>
      </w:r>
    </w:p>
    <w:p w:rsidR="00112176" w:rsidRPr="00915A23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  <w:r w:rsidRPr="00915A23">
        <w:rPr>
          <w:rFonts w:ascii="Arial" w:hAnsi="Arial" w:cs="Arial"/>
        </w:rPr>
        <w:t>Guiados por esta Política de Calidad nos comprometemos a buscar la mejora continua y sostenida como el camino hacia la excelencia de nuestros productos y servicios.</w:t>
      </w: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Pr="00112176" w:rsidRDefault="001E73CD" w:rsidP="00112176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Julio</w:t>
      </w:r>
      <w:r w:rsidR="00112176" w:rsidRPr="00112176">
        <w:rPr>
          <w:rFonts w:ascii="Arial" w:hAnsi="Arial" w:cs="Arial"/>
        </w:rPr>
        <w:t xml:space="preserve"> de 2018</w:t>
      </w: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Default="00112176" w:rsidP="00112176">
      <w:pPr>
        <w:tabs>
          <w:tab w:val="num" w:pos="284"/>
        </w:tabs>
        <w:jc w:val="both"/>
        <w:rPr>
          <w:rFonts w:ascii="Arial" w:hAnsi="Arial" w:cs="Arial"/>
        </w:rPr>
      </w:pPr>
    </w:p>
    <w:p w:rsidR="00112176" w:rsidRPr="00915A23" w:rsidRDefault="00112176" w:rsidP="00112176">
      <w:pPr>
        <w:tabs>
          <w:tab w:val="num" w:pos="284"/>
        </w:tabs>
        <w:ind w:left="5672"/>
        <w:jc w:val="both"/>
        <w:rPr>
          <w:rFonts w:ascii="Arial" w:hAnsi="Arial" w:cs="Arial"/>
          <w:b/>
        </w:rPr>
      </w:pPr>
      <w:r w:rsidRPr="00915A23">
        <w:rPr>
          <w:rFonts w:ascii="Arial" w:hAnsi="Arial" w:cs="Arial"/>
          <w:b/>
        </w:rPr>
        <w:t xml:space="preserve">Ricardo </w:t>
      </w:r>
      <w:proofErr w:type="spellStart"/>
      <w:r w:rsidRPr="00915A23">
        <w:rPr>
          <w:rFonts w:ascii="Arial" w:hAnsi="Arial" w:cs="Arial"/>
          <w:b/>
        </w:rPr>
        <w:t>Menoyo</w:t>
      </w:r>
      <w:proofErr w:type="spellEnd"/>
    </w:p>
    <w:p w:rsidR="00112176" w:rsidRDefault="00112176" w:rsidP="00112176">
      <w:pPr>
        <w:tabs>
          <w:tab w:val="num" w:pos="284"/>
        </w:tabs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Dirección</w:t>
      </w:r>
    </w:p>
    <w:p w:rsidR="00112176" w:rsidRPr="007147BE" w:rsidRDefault="00112176" w:rsidP="007147BE">
      <w:pPr>
        <w:jc w:val="both"/>
        <w:rPr>
          <w:rFonts w:ascii="Calibri" w:hAnsi="Calibri" w:cs="Calibri"/>
          <w:sz w:val="28"/>
          <w:szCs w:val="32"/>
          <w:lang w:val="es-ES"/>
        </w:rPr>
      </w:pPr>
    </w:p>
    <w:sectPr w:rsidR="00112176" w:rsidRPr="007147BE" w:rsidSect="001B1DA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C9" w:rsidRDefault="009403C9" w:rsidP="007147BE">
      <w:r>
        <w:separator/>
      </w:r>
    </w:p>
  </w:endnote>
  <w:endnote w:type="continuationSeparator" w:id="0">
    <w:p w:rsidR="009403C9" w:rsidRDefault="009403C9" w:rsidP="0071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C9" w:rsidRDefault="009403C9" w:rsidP="007147BE">
      <w:r>
        <w:separator/>
      </w:r>
    </w:p>
  </w:footnote>
  <w:footnote w:type="continuationSeparator" w:id="0">
    <w:p w:rsidR="009403C9" w:rsidRDefault="009403C9" w:rsidP="0071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C9" w:rsidRDefault="009403C9">
    <w:pPr>
      <w:pStyle w:val="Encabezado"/>
    </w:pPr>
  </w:p>
  <w:p w:rsidR="009403C9" w:rsidRDefault="009403C9" w:rsidP="007147BE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198120</wp:posOffset>
          </wp:positionV>
          <wp:extent cx="2971800" cy="2889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403C9" w:rsidRDefault="009403C9" w:rsidP="007147BE">
    <w:pPr>
      <w:pStyle w:val="Encabezado"/>
      <w:rPr>
        <w:noProof/>
        <w:lang w:val="es-AR" w:eastAsia="es-AR"/>
      </w:rPr>
    </w:pPr>
  </w:p>
  <w:p w:rsidR="009403C9" w:rsidRDefault="009403C9" w:rsidP="007147BE">
    <w:pPr>
      <w:pStyle w:val="Encabezado"/>
      <w:rPr>
        <w:noProof/>
        <w:lang w:val="es-AR" w:eastAsia="es-AR"/>
      </w:rPr>
    </w:pPr>
  </w:p>
  <w:p w:rsidR="009403C9" w:rsidRDefault="009403C9" w:rsidP="007147BE">
    <w:pPr>
      <w:pStyle w:val="Encabezado"/>
    </w:pPr>
  </w:p>
  <w:p w:rsidR="009403C9" w:rsidRDefault="009403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C13"/>
    <w:multiLevelType w:val="hybridMultilevel"/>
    <w:tmpl w:val="55F4EA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7F5A"/>
    <w:multiLevelType w:val="hybridMultilevel"/>
    <w:tmpl w:val="01940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0A72"/>
    <w:multiLevelType w:val="hybridMultilevel"/>
    <w:tmpl w:val="D4DA3CE6"/>
    <w:lvl w:ilvl="0" w:tplc="B41A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6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5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2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08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C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C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7BE"/>
    <w:rsid w:val="000F1DD4"/>
    <w:rsid w:val="00112176"/>
    <w:rsid w:val="001B1DA2"/>
    <w:rsid w:val="001E73CD"/>
    <w:rsid w:val="002E2419"/>
    <w:rsid w:val="004463D2"/>
    <w:rsid w:val="004E7C5A"/>
    <w:rsid w:val="005D7544"/>
    <w:rsid w:val="00614A24"/>
    <w:rsid w:val="006812D8"/>
    <w:rsid w:val="006A4629"/>
    <w:rsid w:val="006B2EA2"/>
    <w:rsid w:val="007147BE"/>
    <w:rsid w:val="00776EB1"/>
    <w:rsid w:val="007E1301"/>
    <w:rsid w:val="00843DAC"/>
    <w:rsid w:val="008D3487"/>
    <w:rsid w:val="009403C9"/>
    <w:rsid w:val="00A049DF"/>
    <w:rsid w:val="00A12344"/>
    <w:rsid w:val="00B90478"/>
    <w:rsid w:val="00BE5F41"/>
    <w:rsid w:val="00C67FA1"/>
    <w:rsid w:val="00D65BAF"/>
    <w:rsid w:val="00DD3D4A"/>
    <w:rsid w:val="00F673FE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D4"/>
  </w:style>
  <w:style w:type="paragraph" w:styleId="Ttulo1">
    <w:name w:val="heading 1"/>
    <w:basedOn w:val="Normal"/>
    <w:next w:val="Normal"/>
    <w:link w:val="Ttulo1Car"/>
    <w:uiPriority w:val="9"/>
    <w:qFormat/>
    <w:rsid w:val="002E2419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line="264" w:lineRule="auto"/>
      <w:outlineLvl w:val="0"/>
    </w:pPr>
    <w:rPr>
      <w:rFonts w:eastAsiaTheme="majorEastAsia" w:cstheme="majorBidi"/>
      <w:caps/>
      <w:color w:val="FFFFFF" w:themeColor="background1"/>
      <w:spacing w:val="15"/>
      <w:sz w:val="22"/>
      <w:szCs w:val="2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47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7BE"/>
  </w:style>
  <w:style w:type="paragraph" w:styleId="Piedepgina">
    <w:name w:val="footer"/>
    <w:basedOn w:val="Normal"/>
    <w:link w:val="PiedepginaCar"/>
    <w:uiPriority w:val="99"/>
    <w:unhideWhenUsed/>
    <w:rsid w:val="007147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BE"/>
  </w:style>
  <w:style w:type="paragraph" w:styleId="Textodeglobo">
    <w:name w:val="Balloon Text"/>
    <w:basedOn w:val="Normal"/>
    <w:link w:val="TextodegloboCar"/>
    <w:uiPriority w:val="99"/>
    <w:semiHidden/>
    <w:unhideWhenUsed/>
    <w:rsid w:val="007147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B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403C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E2419"/>
    <w:rPr>
      <w:rFonts w:eastAsiaTheme="majorEastAsia" w:cstheme="majorBidi"/>
      <w:caps/>
      <w:color w:val="FFFFFF" w:themeColor="background1"/>
      <w:spacing w:val="15"/>
      <w:sz w:val="22"/>
      <w:szCs w:val="22"/>
      <w:shd w:val="clear" w:color="auto" w:fill="1F497D" w:themeFill="text2"/>
      <w:lang w:val="en-US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2E2419"/>
    <w:pPr>
      <w:spacing w:line="264" w:lineRule="auto"/>
    </w:pPr>
    <w:rPr>
      <w:rFonts w:eastAsiaTheme="majorEastAsia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2E2419"/>
    <w:rPr>
      <w:rFonts w:eastAsiaTheme="majorEastAsia" w:cstheme="majorBidi"/>
      <w:caps/>
      <w:color w:val="1F497D" w:themeColor="text2"/>
      <w:spacing w:val="10"/>
      <w:sz w:val="52"/>
      <w:szCs w:val="52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47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7BE"/>
  </w:style>
  <w:style w:type="paragraph" w:styleId="Piedepgina">
    <w:name w:val="footer"/>
    <w:basedOn w:val="Normal"/>
    <w:link w:val="PiedepginaCar"/>
    <w:uiPriority w:val="99"/>
    <w:unhideWhenUsed/>
    <w:rsid w:val="007147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BE"/>
  </w:style>
  <w:style w:type="paragraph" w:styleId="Textodeglobo">
    <w:name w:val="Balloon Text"/>
    <w:basedOn w:val="Normal"/>
    <w:link w:val="TextodegloboCar"/>
    <w:uiPriority w:val="99"/>
    <w:semiHidden/>
    <w:unhideWhenUsed/>
    <w:rsid w:val="007147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Fibertel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Gimenez</dc:creator>
  <cp:lastModifiedBy>encoperac</cp:lastModifiedBy>
  <cp:revision>3</cp:revision>
  <cp:lastPrinted>2014-01-27T13:08:00Z</cp:lastPrinted>
  <dcterms:created xsi:type="dcterms:W3CDTF">2018-07-11T15:15:00Z</dcterms:created>
  <dcterms:modified xsi:type="dcterms:W3CDTF">2018-07-16T15:26:00Z</dcterms:modified>
</cp:coreProperties>
</file>